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C7" w:rsidRDefault="00EE19C7" w:rsidP="00EE19C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ru-RU"/>
        </w:rPr>
      </w:pPr>
      <w:r w:rsidRPr="001C6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ru-RU"/>
        </w:rPr>
        <w:t>Экологический чемоданчик, как форма работы по ознакомлению детей с окружающим миром.</w:t>
      </w:r>
    </w:p>
    <w:p w:rsidR="001C65F3" w:rsidRPr="00C51DC4" w:rsidRDefault="001C65F3" w:rsidP="00EE19C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1DC4" w:rsidRDefault="001C65F3" w:rsidP="001C65F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Пузач Е.А., </w:t>
      </w:r>
      <w:r w:rsidR="00C51DC4" w:rsidRPr="00C51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Шалашова О.Н., воспитател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</w:p>
    <w:p w:rsidR="001C65F3" w:rsidRDefault="001C65F3" w:rsidP="001C65F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5212" w:rsidRDefault="00045212" w:rsidP="00045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– самоценный этап в развитии экологической культуры личности.</w:t>
      </w:r>
    </w:p>
    <w:p w:rsidR="00045212" w:rsidRPr="00045212" w:rsidRDefault="00045212" w:rsidP="00045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игры способствуют не только получению знаний о предметах и явлениях природы, но и формируют навыки бережного и неразрушающего обращения с окружающей природой.</w:t>
      </w:r>
    </w:p>
    <w:p w:rsidR="00A42476" w:rsidRPr="00A42476" w:rsidRDefault="00A42476" w:rsidP="00CB3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4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для ребенка – основной вид деятельности, в результате которой он познает мир. В игре ребенок действует, выражая свое отношение к жизни. </w:t>
      </w:r>
    </w:p>
    <w:p w:rsidR="00045212" w:rsidRDefault="00045212" w:rsidP="00045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Играя, дети учатся: любить, познавать, беречь и множить.</w:t>
      </w:r>
    </w:p>
    <w:p w:rsidR="00CB3995" w:rsidRPr="00CB3995" w:rsidRDefault="00CB3995" w:rsidP="00045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по экологическому воспитанию – игры с правилами, имеющие готовое содержание. В процессе этих игр дети уточняют, закрепляют, расширяют имеющиеся у них представления о предметах и явлениях природы.</w:t>
      </w:r>
    </w:p>
    <w:p w:rsidR="00045212" w:rsidRDefault="00CB3995" w:rsidP="00CB3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систематизации игр по экологическому воспитанию дошкольников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</w:t>
      </w:r>
      <w:r w:rsidRPr="00CB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разработан «экологический чемоданчик».</w:t>
      </w:r>
      <w:r w:rsidR="00E84A7E" w:rsidRPr="00E8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3995" w:rsidRDefault="00CB3995" w:rsidP="00CB3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рассказать про такой интересный д</w:t>
      </w:r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идактический материал в группе, который поможет воспитателям стимулировать разностороннее развитие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Ведь это должен </w:t>
      </w:r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не только интересны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интерактивны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материал</w:t>
      </w:r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2476" w:rsidRPr="00A42476" w:rsidRDefault="00A42476" w:rsidP="00A42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24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Зачем нужен «экологический чемоданчик»?</w:t>
      </w:r>
    </w:p>
    <w:p w:rsidR="00A42476" w:rsidRPr="00A42476" w:rsidRDefault="00A42476" w:rsidP="00A42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Помогает по своему желанию организовать информацию по изучаемой теме и </w:t>
      </w:r>
      <w:proofErr w:type="gramStart"/>
      <w:r w:rsidRPr="00A4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понять</w:t>
      </w:r>
      <w:proofErr w:type="gramEnd"/>
      <w:r w:rsidRPr="00A4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запомнить материал.</w:t>
      </w:r>
    </w:p>
    <w:p w:rsidR="00A42476" w:rsidRPr="00A42476" w:rsidRDefault="00A42476" w:rsidP="00A42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Это отличный способ для повторения пройденного. В любое удобное время ребенок просто открывает «экологический чемоданчик» и с радостью повторяет пройденн</w:t>
      </w:r>
      <w:r w:rsidR="00024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материал</w:t>
      </w:r>
      <w:r w:rsidRPr="00A4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2476" w:rsidRDefault="00A42476" w:rsidP="00A42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Является содержательным элементом развивающей предметно-пространственной среды группы.</w:t>
      </w:r>
    </w:p>
    <w:p w:rsidR="00EE19C7" w:rsidRDefault="00EE19C7" w:rsidP="00EE1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хочу поделится опытом создания </w:t>
      </w:r>
      <w:r w:rsidR="00CB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нашего </w:t>
      </w:r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чемоданчик на экологическую тематику. </w:t>
      </w:r>
    </w:p>
    <w:p w:rsidR="00EE19C7" w:rsidRPr="00C51DC4" w:rsidRDefault="00EE19C7" w:rsidP="00EE19C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1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выбирал</w:t>
      </w:r>
      <w:r w:rsidR="00782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ась</w:t>
      </w:r>
      <w:r w:rsidRPr="00C51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</w:t>
      </w:r>
      <w:r w:rsidR="00782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51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чемоданчика</w:t>
      </w:r>
    </w:p>
    <w:p w:rsidR="00EE19C7" w:rsidRDefault="00EE19C7" w:rsidP="00EE1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развивающая среда в группе - одно из требований ФГОС.</w:t>
      </w:r>
      <w:r w:rsidR="00E8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 как</w:t>
      </w:r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в нашем детском саду идет под флагом экологии, то с выбором темы проблемы не было. </w:t>
      </w:r>
    </w:p>
    <w:p w:rsidR="00EE19C7" w:rsidRDefault="00EE19C7" w:rsidP="00EE1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 помощью экологического чемоданчика </w:t>
      </w:r>
      <w:r w:rsidR="00134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условия для полноценной социализации детей в мире природы и научить их безопасно взаимодействовать с окружающим миром. Также </w:t>
      </w:r>
      <w:proofErr w:type="spellStart"/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экочемоданчик</w:t>
      </w:r>
      <w:proofErr w:type="spellEnd"/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позволяет развить коммуникативные навыки дошкольников: научить их общаться, доказывать свои суждения, рассуждать, замечать причинно-следственные связи в ходе тематических игр.</w:t>
      </w:r>
    </w:p>
    <w:p w:rsidR="00EE19C7" w:rsidRPr="00C51DC4" w:rsidRDefault="00EE19C7" w:rsidP="00EE19C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1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изготовить </w:t>
      </w:r>
      <w:proofErr w:type="spellStart"/>
      <w:r w:rsidRPr="00C51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экочемоданчик</w:t>
      </w:r>
      <w:proofErr w:type="spellEnd"/>
    </w:p>
    <w:p w:rsidR="00EE19C7" w:rsidRPr="00C51DC4" w:rsidRDefault="00EE19C7" w:rsidP="00EE1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Сначала найдите старый легкий чемодан с рабочей и простой застежкой. Простой замок нужен, чтобы дети могли сами открывать и закрывать чемодан. Чемодан должен быть вместительным и легким, чтобы в него поместилось много игр. При этом дети должны самостоятельно доставать чемодан и убирать на место, если он не хранится в открытом виде.</w:t>
      </w:r>
    </w:p>
    <w:p w:rsidR="00EE19C7" w:rsidRPr="00C51DC4" w:rsidRDefault="00EE19C7" w:rsidP="00EE1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оформите чемодан так, чтобы он привлекал детское внимание. В оформлении придерживайтесь экологической тематики.</w:t>
      </w:r>
    </w:p>
    <w:p w:rsidR="00EE19C7" w:rsidRPr="00C51DC4" w:rsidRDefault="00EE19C7" w:rsidP="00EE19C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C51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Какими играми наполнить чемоданчик</w:t>
      </w:r>
    </w:p>
    <w:p w:rsidR="00EE19C7" w:rsidRPr="00C51DC4" w:rsidRDefault="00EE19C7" w:rsidP="00EE1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моем экологическом чемоданчике находятся игры экологической направленности для детей от трех до семи лет. Игры сделаны своими руками.</w:t>
      </w:r>
    </w:p>
    <w:p w:rsidR="00EE19C7" w:rsidRPr="00C51DC4" w:rsidRDefault="00EE19C7" w:rsidP="00EE1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 пополняю картотеку игр для чемоданчика. Совет: когда их станет много, не вкладывайте в чемоданчик все сразу. Тогда, во-первых, в чемоданчике всегда будет порядок, во-вторых, детям будет интересно каждый раз изучать содержимое чемоданчика.</w:t>
      </w:r>
    </w:p>
    <w:p w:rsidR="00EE19C7" w:rsidRPr="00C51DC4" w:rsidRDefault="00EE19C7" w:rsidP="00EE1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чемоданчик наполнен играми для детей разного возраста. Например, если я прихожу в старшую группу, то не выкладываю оттуда игры для младших дошкольников или для детей старшего дошкольного возраста. В любой группе есть дети разного уровня развития, так что каждый сможет выбрать игру по себе.</w:t>
      </w:r>
    </w:p>
    <w:p w:rsidR="00EE19C7" w:rsidRPr="00C51DC4" w:rsidRDefault="00EE19C7" w:rsidP="00EE1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 познакомила дошкольников с содержанием всех игр, дети смогут самостоятельно играть в парах и мини-группах. Это поможет им лучше усвоить новый материал по теме чемоданчика и научиться взаимодействовать друг с другом.</w:t>
      </w:r>
    </w:p>
    <w:p w:rsidR="00EE19C7" w:rsidRPr="00C51DC4" w:rsidRDefault="00EE19C7" w:rsidP="00EE1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или родители могут самостоятельно сделать и оформить игры для чемоданчика.</w:t>
      </w:r>
    </w:p>
    <w:p w:rsidR="00EE19C7" w:rsidRPr="00C51DC4" w:rsidRDefault="00EE19C7" w:rsidP="00EE19C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1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я размещаю чемоданчик в группе</w:t>
      </w:r>
    </w:p>
    <w:p w:rsidR="00EE19C7" w:rsidRPr="00C51DC4" w:rsidRDefault="00EE19C7" w:rsidP="00EE1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детям впервые внимательно осмотреть чемоданчик. Провожу беседу с ними о том, что может находиться внутри чемоданчика, как он выглядит, что на нем изображено.</w:t>
      </w:r>
    </w:p>
    <w:p w:rsidR="00EE19C7" w:rsidRPr="00C51DC4" w:rsidRDefault="00EE19C7" w:rsidP="00EE1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Побуждаю воспитанников размышлять, стараюсь задавать больше вопросов. Когда дети выскажутся, открываю чемоданчик и знакомлю их с играми. Объясняю детям, что они могут самостоятельно пользоваться чемоданчиком и брать игры, какие захотят.</w:t>
      </w:r>
    </w:p>
    <w:p w:rsidR="00EE19C7" w:rsidRPr="00C51DC4" w:rsidRDefault="00EE19C7" w:rsidP="00EE1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Экологический чемоданчик целесообразно размещать в свободном доступе в уголке настольных игр или в уголке природы. Оставляю чемодан открытым или закрытым по желанию, но предоставляю детям возможность в любое время брать игры из него.</w:t>
      </w:r>
    </w:p>
    <w:p w:rsidR="00EE19C7" w:rsidRPr="00C51DC4" w:rsidRDefault="00EE19C7" w:rsidP="00EE1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 группе нет возможности ставить экологический чемоданчик в одном из уголков в открытом виде, оставляю закрытый чемодан в любом другом месте. Главное, чтобы у детей была возможность достать его, чтобы поиграть, и вернуть обратно после игры.</w:t>
      </w:r>
    </w:p>
    <w:p w:rsidR="00EE19C7" w:rsidRPr="00C51DC4" w:rsidRDefault="00EE19C7" w:rsidP="00EE1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Закрытый чемодан привлечет больше внимания, потому что его будет интересно открывать. Место, где дети будут играть в игры из экологического чемоданчика, должно быть просторным, удобным, вдали от коридора и дверей.</w:t>
      </w:r>
    </w:p>
    <w:p w:rsidR="00EE19C7" w:rsidRPr="00C51DC4" w:rsidRDefault="00EE19C7" w:rsidP="00EE1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Мой экологический чемоданчик может переходить из группы в группу или храниться в методкабинете. Спрятанный чемоданчик только помогает выполнить требование ФГОС, согласно которому РППС в группе должна быть трансформируемой и вариативной (</w:t>
      </w:r>
      <w:hyperlink r:id="rId4" w:anchor="/document/99/499057887/XA00M842N9/" w:tgtFrame="_self" w:history="1">
        <w:r w:rsidRPr="00C51D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 3.3.4 ФГОС ДО</w:t>
        </w:r>
      </w:hyperlink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E19C7" w:rsidRPr="00C51DC4" w:rsidRDefault="00EE19C7" w:rsidP="00EE19C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1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я использую </w:t>
      </w:r>
      <w:proofErr w:type="spellStart"/>
      <w:r w:rsidRPr="00C51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экочемоданчик</w:t>
      </w:r>
      <w:proofErr w:type="spellEnd"/>
    </w:p>
    <w:p w:rsidR="00EE19C7" w:rsidRPr="00C51DC4" w:rsidRDefault="00EE19C7" w:rsidP="00EE1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 </w:t>
      </w:r>
      <w:proofErr w:type="spellStart"/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экочемоданчик</w:t>
      </w:r>
      <w:proofErr w:type="spellEnd"/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определенные тематические недели. Например, когда изучаю с детьми времена года, явления природы, обсуждаю экологические проблемы, а затем убрать чемоданчик из поля зрения детей. Так могу поддерживать познавательный интерес у дошкольников к экологии и играм из экологического чемоданчика в течение учебного года.</w:t>
      </w:r>
    </w:p>
    <w:p w:rsidR="00EE19C7" w:rsidRPr="00C51DC4" w:rsidRDefault="00EE19C7" w:rsidP="00EE1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воспитатели могу предложить детям свободную игру с </w:t>
      </w:r>
      <w:proofErr w:type="spellStart"/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экочемоданчиком</w:t>
      </w:r>
      <w:proofErr w:type="spellEnd"/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 завтрака, пока принимаю остальных воспитанников, и во второй половине дня - после полдника. Игры подойдут для самостоятельной и совместной деятельности, для организованной образовательной деятельности, а также для индивидуальной работы с детьми.</w:t>
      </w:r>
    </w:p>
    <w:p w:rsidR="00EE19C7" w:rsidRPr="00C51DC4" w:rsidRDefault="00EE19C7" w:rsidP="00EE1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19C7" w:rsidRPr="00C51DC4" w:rsidRDefault="00EE19C7" w:rsidP="00EE1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познакомила родителей с </w:t>
      </w:r>
      <w:proofErr w:type="spellStart"/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экочемоданчиком</w:t>
      </w:r>
      <w:proofErr w:type="spellEnd"/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Предложила сделать новые игры для него. Объяснила родителям, как важно экологическое образование детей, многие откликнулись на просьбу помочь.</w:t>
      </w:r>
    </w:p>
    <w:p w:rsidR="00EE19C7" w:rsidRPr="00C51DC4" w:rsidRDefault="00EE19C7" w:rsidP="00EE1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19C7" w:rsidRPr="00C51DC4" w:rsidRDefault="00EE19C7" w:rsidP="00EE1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внимание!</w:t>
      </w:r>
    </w:p>
    <w:p w:rsidR="00502A45" w:rsidRPr="00C51DC4" w:rsidRDefault="00502A45">
      <w:pPr>
        <w:rPr>
          <w:rFonts w:ascii="Times New Roman" w:hAnsi="Times New Roman" w:cs="Times New Roman"/>
          <w:sz w:val="28"/>
          <w:szCs w:val="28"/>
        </w:rPr>
      </w:pPr>
    </w:p>
    <w:sectPr w:rsidR="00502A45" w:rsidRPr="00C5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C7"/>
    <w:rsid w:val="000246FA"/>
    <w:rsid w:val="00045212"/>
    <w:rsid w:val="00134475"/>
    <w:rsid w:val="00134A44"/>
    <w:rsid w:val="001C65F3"/>
    <w:rsid w:val="00502A45"/>
    <w:rsid w:val="00782AB5"/>
    <w:rsid w:val="00794B27"/>
    <w:rsid w:val="00995CEC"/>
    <w:rsid w:val="00A42476"/>
    <w:rsid w:val="00C51DC4"/>
    <w:rsid w:val="00CB3995"/>
    <w:rsid w:val="00E84A7E"/>
    <w:rsid w:val="00EE19C7"/>
    <w:rsid w:val="00FD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27240-0E7A-473C-ACA9-DA7A27B4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58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metod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2024-06-20T05:57:00Z</dcterms:created>
  <dcterms:modified xsi:type="dcterms:W3CDTF">2024-09-18T10:18:00Z</dcterms:modified>
</cp:coreProperties>
</file>