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D8" w:rsidRDefault="003F1975" w:rsidP="00AE48D8">
      <w:pPr>
        <w:spacing w:after="0" w:line="360" w:lineRule="auto"/>
        <w:jc w:val="center"/>
        <w:rPr>
          <w:rStyle w:val="10"/>
          <w:rFonts w:ascii="Times New Roman" w:hAnsi="Times New Roman" w:cs="Times New Roman"/>
          <w:u w:val="single"/>
        </w:rPr>
      </w:pPr>
      <w:r w:rsidRPr="00AE48D8">
        <w:rPr>
          <w:rStyle w:val="10"/>
          <w:rFonts w:ascii="Times New Roman" w:hAnsi="Times New Roman" w:cs="Times New Roman"/>
          <w:u w:val="single"/>
        </w:rPr>
        <w:t xml:space="preserve">Содержание психолого-педагогического сопровождения </w:t>
      </w:r>
      <w:proofErr w:type="spellStart"/>
      <w:r w:rsidRPr="00AE48D8">
        <w:rPr>
          <w:rStyle w:val="10"/>
          <w:rFonts w:ascii="Times New Roman" w:hAnsi="Times New Roman" w:cs="Times New Roman"/>
          <w:u w:val="single"/>
        </w:rPr>
        <w:t>гиперактивного</w:t>
      </w:r>
      <w:proofErr w:type="spellEnd"/>
      <w:r w:rsidRPr="00AE48D8">
        <w:rPr>
          <w:rStyle w:val="10"/>
          <w:rFonts w:ascii="Times New Roman" w:hAnsi="Times New Roman" w:cs="Times New Roman"/>
          <w:u w:val="single"/>
        </w:rPr>
        <w:t xml:space="preserve"> ребенка в ДОУ как направление профессиональной подготовки и повышения квалификации воспитателей детского сада.</w:t>
      </w:r>
    </w:p>
    <w:p w:rsidR="00AE48D8" w:rsidRPr="00AE48D8" w:rsidRDefault="00AE48D8" w:rsidP="00AE48D8">
      <w:pPr>
        <w:spacing w:after="0" w:line="360" w:lineRule="auto"/>
        <w:jc w:val="right"/>
        <w:rPr>
          <w:rStyle w:val="10"/>
          <w:rFonts w:ascii="Times New Roman" w:hAnsi="Times New Roman" w:cs="Times New Roman"/>
          <w:u w:val="single"/>
        </w:rPr>
      </w:pPr>
      <w:r>
        <w:rPr>
          <w:rStyle w:val="10"/>
          <w:rFonts w:ascii="Times New Roman" w:hAnsi="Times New Roman" w:cs="Times New Roman"/>
          <w:u w:val="single"/>
        </w:rPr>
        <w:t xml:space="preserve">Декабрь 2020 </w:t>
      </w:r>
      <w:bookmarkStart w:id="0" w:name="_GoBack"/>
      <w:bookmarkEnd w:id="0"/>
    </w:p>
    <w:p w:rsidR="009C25CD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В последнее десятилетие в системе образования России усилиями ученых и практиков складывается особая культура поддержки и помощи ребенку в учебно-воспитательном процессе – психолого-педагогическое сопровождение. </w:t>
      </w:r>
    </w:p>
    <w:p w:rsidR="009C25CD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Данный вид сопровождения отвечает новой парадигме образования – развитию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и индивидуальности ребенка. Процесс психолого-педагогического сопровождения объединяет основные институты социализации ребенка: семью, общеобразовательное учреждение, учреждения дошкольного образования детей. </w:t>
      </w:r>
    </w:p>
    <w:p w:rsidR="009C25CD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Социально-экономическое развитие сегодняшней России повышает значимость дополнительного образования, которое должно способствовать созданию в учреждениях подобного типа развивающей, воспитывающей и обучающей среды, содействующей росту творческого потенциала личности будущего гражданина и специалиста, его самореализации в образовательном процессе. </w:t>
      </w:r>
    </w:p>
    <w:p w:rsidR="009C25CD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в дошкольном образовании является фактором, способствующим личностному росту и успешности каждого ребенка. </w:t>
      </w:r>
    </w:p>
    <w:p w:rsidR="009749A5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снижает конфликтность в образовательном процессе, уменьшает отсев обучающихся, оказывает помощь в разрешении сложных социальных проблем. Все это происходит лишь при наличии реального сопровождения, а не имитационного. </w:t>
      </w:r>
      <w:r w:rsidRPr="0027045D">
        <w:rPr>
          <w:rFonts w:ascii="Times New Roman" w:hAnsi="Times New Roman" w:cs="Times New Roman"/>
          <w:sz w:val="28"/>
          <w:szCs w:val="28"/>
        </w:rPr>
        <w:br/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Психолого-педагогическое сопровождение в ДОУ - это система деятельности педагогов-психологов и педагогов, направленная на создание благоприятных социально-психологических условий, обеспечивающих сохранение и укрепление психического здоровья ребенка, содействующих в разрешении проблем, возникающих у него в процессе взаимодействий в ДОУ социально-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адекватными способами. Под психологическим сопровождением понимается система организационных, диагностических, обучающих и развивающих мероприятий для всех субъектов образовательного учреждения. </w:t>
      </w:r>
    </w:p>
    <w:p w:rsidR="009749A5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Цел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ью психолого-педагогического со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прово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ждения ребенка в учебно-воспита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тельном процессе является обеспечение его нормальног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о развития (в соответ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ствии с нормой развития в определенном возрасте). </w:t>
      </w:r>
    </w:p>
    <w:p w:rsidR="009749A5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Зада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чи психолого-педагогического со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провождения: </w:t>
      </w:r>
    </w:p>
    <w:p w:rsidR="009749A5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психологическое сопровождение интеллектуального, личностного и нравственного развития воспитанников; </w:t>
      </w:r>
    </w:p>
    <w:p w:rsidR="009749A5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предупреждение возникновения проблем развития ребенка; </w:t>
      </w:r>
    </w:p>
    <w:p w:rsidR="009749A5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• п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омощь (содействие) ребенку в ре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шении а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ктуальных задач развития, обуче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ния, социализации: учебные трудности, проблемы с выбором образовательного и про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фессионального маршрута, наруше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ния эмоционально-волевой сферы, проблемы в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заимоотношений со сверстника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ми, педагогами, родителями;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• содействие в повы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шении психологической компетент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ности педагогов и родителей; </w:t>
      </w:r>
      <w:r w:rsidRPr="0027045D">
        <w:rPr>
          <w:rFonts w:ascii="Times New Roman" w:hAnsi="Times New Roman" w:cs="Times New Roman"/>
          <w:sz w:val="28"/>
          <w:szCs w:val="28"/>
        </w:rPr>
        <w:br/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организация, при необходимости, развивающих и коррекционных мероприятий со всеми субъектами образовательного процесса;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психологическое 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обеспечение дополнительных обра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зовательных программ;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• развитие психолого-педагогической компет</w:t>
      </w:r>
      <w:r w:rsidR="009749A5" w:rsidRPr="0027045D">
        <w:rPr>
          <w:rStyle w:val="ucoz-forum-post"/>
          <w:rFonts w:ascii="Times New Roman" w:hAnsi="Times New Roman" w:cs="Times New Roman"/>
          <w:sz w:val="28"/>
          <w:szCs w:val="28"/>
        </w:rPr>
        <w:t>ентности (психологической культ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уры) обучающихся, родителей, педагогов.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Сопровождение, таким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образом, представляет собой де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ятельность, направленную на создание системы психолого-педагогических условий, способствующих успешному обучению, воспитанию и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развитию каждого ребенка в кон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кретной образовательной среде.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Виды деятельности по психолого-педагогическому сопровождению: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профилактика;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диагностика (индивидуальная и групповая (скрининг);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консультирование (индивидуальное и групповое);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>развивающая работа (индивидуаль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ная и групповая);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•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коррекционная работа (индивиду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альная и групповая);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• п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>сихологическое просвещение и об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разов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>ание: формирование психологичес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кой ку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>льтуры, развитие психолого-педа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гогической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компетентности обучающихся, ад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министрации ДОУ, педагогов, родителей; </w:t>
      </w:r>
    </w:p>
    <w:p w:rsidR="008D75B1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• экспертиза (дополнительных образовательных программ, проектов, пособий, образовательной среды, профессиональной деятельности специалистов ДОУ). </w:t>
      </w:r>
    </w:p>
    <w:p w:rsidR="00685D3D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Психолого-педагогич</w:t>
      </w:r>
      <w:r w:rsidR="008D75B1" w:rsidRPr="0027045D">
        <w:rPr>
          <w:rStyle w:val="ucoz-forum-post"/>
          <w:rFonts w:ascii="Times New Roman" w:hAnsi="Times New Roman" w:cs="Times New Roman"/>
          <w:sz w:val="28"/>
          <w:szCs w:val="28"/>
        </w:rPr>
        <w:t>еское сопровождение является не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обходимым компонентом современного дополнительного образования, содействуя в создании условий для развития интересов, способностей ребенка на основе его свободного выбора образовательно</w:t>
      </w:r>
      <w:r w:rsidR="00685D3D" w:rsidRPr="0027045D">
        <w:rPr>
          <w:rStyle w:val="ucoz-forum-post"/>
          <w:rFonts w:ascii="Times New Roman" w:hAnsi="Times New Roman" w:cs="Times New Roman"/>
          <w:sz w:val="28"/>
          <w:szCs w:val="28"/>
        </w:rPr>
        <w:t>й деятельности, профиля програм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мы и времени освоения. </w:t>
      </w:r>
    </w:p>
    <w:p w:rsidR="00685D3D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...” — (от греч.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Hyper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— над, сверху) — составная часть сложных слов, указывающая на превышение нормы. Слово “активный” пришло в русский язык из латинского “a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tivus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” и означает “действенный, деятельный”. </w:t>
      </w:r>
    </w:p>
    <w:p w:rsidR="00685D3D" w:rsidRPr="0027045D" w:rsidRDefault="009C25CD" w:rsidP="003F1975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Появление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ребенка в группе детского сада c первых же минут осложняет жизнь всего коллектива. Он мешает вести занятие в детском саду, вскакивает с места, отвечает невпопад, перебивает воспитателя. Безусловно, даже очень терпеливого педагога такое поведение может вывести из себя. Удастся ли установить конт</w:t>
      </w:r>
      <w:r w:rsidR="00685D3D" w:rsidRPr="0027045D">
        <w:rPr>
          <w:rStyle w:val="ucoz-forum-post"/>
          <w:rFonts w:ascii="Times New Roman" w:hAnsi="Times New Roman" w:cs="Times New Roman"/>
          <w:sz w:val="28"/>
          <w:szCs w:val="28"/>
        </w:rPr>
        <w:t>акт с таким ребенком, во многом</w:t>
      </w:r>
    </w:p>
    <w:p w:rsidR="00685D3D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зависит от стратегии и тактики взрослого. </w:t>
      </w:r>
    </w:p>
    <w:p w:rsidR="0088045E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Среди проблем, с которыми часто приходится сталкиваться педагогам, вступает проблема установления взаимоотношений и организации образовательно – воспитательного процесса с детьми, чья безудержанная подвижность выходит за рамки просто активного ребенка. Такие дети осложняют жизнь не только себе, но и окружающим. На них часто жалуются педагоги, беспомощные родители “разводят руки”, да и среди сверстников они не пользуются большой популярностью, в связи с невозможностью подчиняться определенным правилам. Вот почему проблема организации обучения и воспитания детей данной категории на сегодняшний день, 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безусловно, является актуальной. Современная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– педагогическая практика использует для обозначения таких детей термин “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</w:t>
      </w:r>
      <w:r w:rsidR="0088045E"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енок” (в медицине он звучит </w:t>
      </w:r>
      <w:proofErr w:type="gramStart"/>
      <w:r w:rsidR="0088045E" w:rsidRPr="0027045D">
        <w:rPr>
          <w:rStyle w:val="ucoz-forum-post"/>
          <w:rFonts w:ascii="Times New Roman" w:hAnsi="Times New Roman" w:cs="Times New Roman"/>
          <w:sz w:val="28"/>
          <w:szCs w:val="28"/>
        </w:rPr>
        <w:t>как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“</w:t>
      </w:r>
      <w:proofErr w:type="gram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Синдром дефицита внимания с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– СДВГ”). </w:t>
      </w:r>
    </w:p>
    <w:p w:rsidR="0088045E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Анализ многочисленных исследований по интересующему нас направлению позволяет сделать вывод о том, что только своевременная и комплексная работа по преодолению нежелательных проявлений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помогает ребенку – дошкольнику успешно социализироваться в среде сверстников и успешно усваивать учебный материал. </w:t>
      </w:r>
    </w:p>
    <w:p w:rsidR="0088045E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Комплексная работа с учетом особенностей детей с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, которая имеет множественную этиологию и представляет собой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, сочетающий различные проявления, должна проводиться взаимосвязано различными специалистами – врачом, психологом, педагогом, при активном участии родителей, то есть предусматривает организацию полноценного сопровождения развития ребенка. Идея психологического сопровождения дает возможность органично сочетать специфическую психологическую работу с детьми с целями и ценностями всего учебно-воспитательного процесса. </w:t>
      </w:r>
    </w:p>
    <w:p w:rsidR="0088045E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Целью организации сопровождения ДОУ выступает: создание социально - психологических условий для успешного обучения и развития ребенка в конкретной социальной среде. </w:t>
      </w:r>
    </w:p>
    <w:p w:rsidR="0088045E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Большую роль в организации сопровождения с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играет психологическая служба. Она выполняет координирующую и направляющую функцию при решении вопросов оценки эффективности работы, ее направленности, координирует деятельность не только специалистов ДОУ, но и проводит широкую разъяснительную работу с родителями. </w:t>
      </w:r>
    </w:p>
    <w:p w:rsidR="00741421" w:rsidRPr="00741421" w:rsidRDefault="009C25CD" w:rsidP="003F1975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Работа с родителями одно из важных направлений в деятельности психологической службы ДОУ. Цель такой работы – обеспечение родителей необходимыми им знаниями в вопросах воспитания и развития детей с </w:t>
      </w:r>
      <w:proofErr w:type="spellStart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, оптимизация проблемных </w:t>
      </w:r>
      <w:proofErr w:type="spellStart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 –родительских отношений, оказание полноценной психологической поддержки семьи. </w:t>
      </w:r>
      <w:r w:rsidR="00741421"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   </w:t>
      </w:r>
      <w:r w:rsidR="00741421" w:rsidRPr="00741421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Обычно родители </w:t>
      </w:r>
      <w:proofErr w:type="spellStart"/>
      <w:r w:rsidR="00741421" w:rsidRPr="00741421">
        <w:rPr>
          <w:rStyle w:val="ucoz-forum-post"/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741421"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 детей уже наслышаны от воспитателей и учителей об особенностях своего чада. Тем не менее не будет лишним еще раз описать портрет такого ребенка.</w:t>
      </w:r>
    </w:p>
    <w:p w:rsidR="00C945A6" w:rsidRDefault="00741421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ребенок постоянно активен, импульсивен, его движения могут быть хаотичными. Он постоянно ерзает на стуле, много говорит, часто не доводит до конца начатое дело, забывает о поручениях, ненавидит скучные и длинные задания и не в состоянии их выполнить. Ему трудно быть последовательным и долго удерживать внимание на чем-то одном. Он перебивает собеседников в разговоре, отвечает не дослушав. Не способен долго контролировать свое поведение и подчинять его правилам. </w:t>
      </w:r>
      <w:r w:rsidRPr="00741421">
        <w:rPr>
          <w:rFonts w:ascii="Times New Roman" w:hAnsi="Times New Roman" w:cs="Times New Roman"/>
          <w:sz w:val="28"/>
          <w:szCs w:val="28"/>
        </w:rPr>
        <w:br/>
      </w:r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Но сам ребенок едва ли не больше страдает от своих особенностей, чем взрослый. Ведь в основе синдрома </w:t>
      </w:r>
      <w:proofErr w:type="spellStart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>, как правило, лежит минимальная мозговая дисфункция. Поэтому нельзя относиться к таким детям как к непослушным, капризным или упрямым. Они просто не могут контролировать некоторые свои проявления.</w:t>
      </w:r>
    </w:p>
    <w:p w:rsidR="00B9709B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Общаться с таким ребенком необходимо мягко и спокойно. В общении недопустим попустительский стиль поведения. Похвала и позитивная реакция взрослого очень необходима этим детям. Важно научиться давать инструкции </w:t>
      </w:r>
      <w:proofErr w:type="spellStart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741421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ребенку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. Указания должны быть немногословными и содержать не более 10 слов. Не давать несколько инструкций сразу. Запретов не должно быть много, но они должны быть четко сформулированными, продуманными. </w:t>
      </w:r>
    </w:p>
    <w:p w:rsidR="0027045D" w:rsidRPr="0027045D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ребенку трудно переключиться с одного действия на другое. Поэтому необходимо заранее предупредить ребенка о начале новой деятельности. Усталость этих детей выражается в двигательном беспокойстве; утомление приводит к снижению самоконтроля. Поэтому стоит ограничивать время пребывания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детей в местах скопления большого количества людей. </w:t>
      </w:r>
    </w:p>
    <w:p w:rsidR="00B9709B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Важно помнить, что в общении с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ребенком взрослому необходимо сохранять спокойствие, т.к. эти дети в большей степени склонны к манипулированию. </w:t>
      </w:r>
    </w:p>
    <w:p w:rsidR="00B9709B" w:rsidRDefault="009C25CD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При подборе игр следует учитывать особенности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детей. Полезно обучить детей играм, которые смогли бы направить их избыточную энергию в позитивное русло. </w:t>
      </w:r>
      <w:r w:rsidR="00AE48D8" w:rsidRPr="0027045D">
        <w:rPr>
          <w:rStyle w:val="ucoz-forum-post"/>
          <w:rFonts w:ascii="Times New Roman" w:hAnsi="Times New Roman" w:cs="Times New Roman"/>
          <w:sz w:val="28"/>
          <w:szCs w:val="28"/>
        </w:rPr>
        <w:t>Например,</w:t>
      </w: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в пальчиковые игры. Одним их важнейших факторов, влияющих на выздоровление ребенка, является доброе, спокойное и последовательное отношение к нему. </w:t>
      </w:r>
    </w:p>
    <w:p w:rsidR="002C3FB8" w:rsidRPr="009749A5" w:rsidRDefault="009C25CD" w:rsidP="003F1975">
      <w:pPr>
        <w:spacing w:after="0" w:line="360" w:lineRule="auto"/>
        <w:jc w:val="both"/>
      </w:pPr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Работа с родителями одно из важных направлений в деятельности психологической службы ДОУ. Цель такой работы – обеспечение родителей необходимыми им знаниями в вопросах воспитания и развития детей с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, оптимизация проблемных </w:t>
      </w:r>
      <w:proofErr w:type="spellStart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27045D">
        <w:rPr>
          <w:rStyle w:val="ucoz-forum-post"/>
          <w:rFonts w:ascii="Times New Roman" w:hAnsi="Times New Roman" w:cs="Times New Roman"/>
          <w:sz w:val="28"/>
          <w:szCs w:val="28"/>
        </w:rPr>
        <w:t xml:space="preserve"> –родительских отношений, оказание полноценной психологической поддержки семьи.</w:t>
      </w:r>
      <w:r w:rsidR="003F1975" w:rsidRPr="0027045D">
        <w:rPr>
          <w:rFonts w:ascii="Times New Roman" w:hAnsi="Times New Roman" w:cs="Times New Roman"/>
          <w:sz w:val="28"/>
          <w:szCs w:val="28"/>
        </w:rPr>
        <w:br/>
      </w:r>
      <w:r w:rsidR="003F1975" w:rsidRPr="0027045D">
        <w:rPr>
          <w:rStyle w:val="ucoz-forum-post"/>
          <w:rFonts w:ascii="Times New Roman" w:hAnsi="Times New Roman" w:cs="Times New Roman"/>
          <w:sz w:val="28"/>
          <w:szCs w:val="28"/>
        </w:rPr>
        <w:t>В организации помощи гиперактивным детям и их родителям необходимо и участие педагогов — воспитателей. И здесь роль психолога неоценима. Выполнение ряда его рекомендаций позволяет нормализовать взаимоотношения педагога с «трудным» ребенком и его родителями</w:t>
      </w:r>
      <w:r w:rsidR="003F1975"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, помогает ребенку достигать более высоких результатов на занятиях, в учении. </w:t>
      </w:r>
      <w:r w:rsidR="003F1975" w:rsidRPr="003F1975">
        <w:rPr>
          <w:rFonts w:ascii="Times New Roman" w:hAnsi="Times New Roman" w:cs="Times New Roman"/>
          <w:sz w:val="28"/>
          <w:szCs w:val="28"/>
        </w:rPr>
        <w:br/>
      </w:r>
      <w:r w:rsidR="003F1975" w:rsidRPr="003F1975">
        <w:rPr>
          <w:rStyle w:val="ucoz-forum-post"/>
          <w:rFonts w:ascii="Times New Roman" w:hAnsi="Times New Roman" w:cs="Times New Roman"/>
          <w:sz w:val="28"/>
          <w:szCs w:val="28"/>
        </w:rPr>
        <w:t>Прежде всего, психолог предоставляет воспитателю подробные сведения о природе гиперактивности, о характере поведения детей с гиперактивностью в детском саду. Подчеркивает, что работа с такими детьми должна строиться на индивидуальной основе, а особое внимание следует уделят</w:t>
      </w:r>
      <w:r w:rsidR="002C3FB8">
        <w:rPr>
          <w:rStyle w:val="ucoz-forum-post"/>
          <w:rFonts w:ascii="Times New Roman" w:hAnsi="Times New Roman" w:cs="Times New Roman"/>
          <w:sz w:val="28"/>
          <w:szCs w:val="28"/>
        </w:rPr>
        <w:t>ь их отвлекаемости, слабой само</w:t>
      </w:r>
      <w:r w:rsidR="003F1975"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регуляции и самоорганизации. Целесообразно по возможности игнорировать вызывающие поступки и поощрять хорошее поведение ребенка. </w:t>
      </w:r>
    </w:p>
    <w:p w:rsidR="002C3FB8" w:rsidRPr="002C3FB8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Во время занятий важно ограничивать до минимума отвлекающие факторы. Этому, в частности, может способствовать оптимальный выбор места для гиперактивного ученика в группе за партой — в центре помещения напротив стола воспитателя. </w:t>
      </w:r>
    </w:p>
    <w:p w:rsidR="002C3FB8" w:rsidRPr="002C3FB8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Ребенку должна быть предоставлена возможность в случаях затруднений быстро обратиться за помощью к педагогу. Его занятия необходимо строить по четко распланированному, стереотипному распорядку, используя для этого специальный календарь или дневник. </w:t>
      </w:r>
    </w:p>
    <w:p w:rsidR="002C3FB8" w:rsidRPr="002C3FB8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Задания, предлагаемые на занятиях, следует разъяснять ребенку отдельно или, если это в школе, писать на доске, ни в коем случае не сопровождая ироничным объяснением, что делается это специально для «нашего особого мальчика» (девочки). </w:t>
      </w:r>
    </w:p>
    <w:p w:rsidR="002C3FB8" w:rsidRPr="002C3FB8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На определенный отрезок времени ребенку дается лишь одно задание. Если предстоит выполнить большое задание, оно предлагается в виде последовательных частей, и педагог периодически контролирует ход работы над каждой из частей, внося необходимые коррективы. Во время учебного дня предусматриваются возможности для двигательной «разрядки»: физического труда, спортивных упражнений. </w:t>
      </w:r>
    </w:p>
    <w:p w:rsidR="003F1975" w:rsidRPr="003F1975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От педагога по возможности требуется игнорирование вызывающих поступков ребенка и поощрение хорошего поведения. Чтобы удерживать внимание гиперактивных детей, педагог может договориться с невнимательными учениками о специальных, известных только им «секретных знаках», которые он использует всякий раз, когда ребенок отвлекается и выключается из работы. </w:t>
      </w:r>
    </w:p>
    <w:p w:rsidR="002C3FB8" w:rsidRPr="006340B7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Добивайтесь повышения у ребенка самооценки, уверенности в собственных силах за счет усвоения им новых навыков,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 </w:t>
      </w:r>
      <w:r w:rsidRPr="003F1975">
        <w:rPr>
          <w:rFonts w:ascii="Times New Roman" w:hAnsi="Times New Roman" w:cs="Times New Roman"/>
          <w:sz w:val="28"/>
          <w:szCs w:val="28"/>
        </w:rPr>
        <w:br/>
      </w:r>
      <w:r w:rsidRPr="006340B7">
        <w:rPr>
          <w:rStyle w:val="ucoz-forum-post"/>
          <w:rFonts w:ascii="Times New Roman" w:hAnsi="Times New Roman" w:cs="Times New Roman"/>
          <w:sz w:val="28"/>
          <w:szCs w:val="28"/>
          <w:u w:val="single"/>
        </w:rPr>
        <w:t>Педагогам рекомендуется</w:t>
      </w: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: </w:t>
      </w:r>
    </w:p>
    <w:p w:rsidR="006340B7" w:rsidRPr="006340B7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• работу с </w:t>
      </w:r>
      <w:proofErr w:type="spellStart"/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ребенком строить индивидуально, при этом основное внимание уделять отвлекаемости и слабой организации деятельности; </w:t>
      </w:r>
    </w:p>
    <w:p w:rsidR="006340B7" w:rsidRPr="006340B7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• по возможности игнорировать вызывающие поступки ребенка с синдромом дефицита внимания и поощрять его хорошее поведение; </w:t>
      </w:r>
    </w:p>
    <w:p w:rsidR="006340B7" w:rsidRPr="006340B7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• предоставлять ребенку возможность быстро обращаться за помощью к педагогу в случаях затруднения; </w:t>
      </w:r>
    </w:p>
    <w:p w:rsidR="006340B7" w:rsidRPr="006340B7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• учебные занятия строить по четко распланированному, стереотипному распорядку; </w:t>
      </w:r>
    </w:p>
    <w:p w:rsidR="006340B7" w:rsidRPr="006340B7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• научить </w:t>
      </w:r>
      <w:proofErr w:type="spellStart"/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ребенка пользоваться специальным дневником или календарем; </w:t>
      </w:r>
      <w:r w:rsidRPr="003F1975">
        <w:rPr>
          <w:rFonts w:ascii="Times New Roman" w:hAnsi="Times New Roman" w:cs="Times New Roman"/>
          <w:sz w:val="28"/>
          <w:szCs w:val="28"/>
        </w:rPr>
        <w:br/>
      </w: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• на определенный отрезок времени давать только одно задание; </w:t>
      </w:r>
    </w:p>
    <w:p w:rsidR="006340B7" w:rsidRPr="006340B7" w:rsidRDefault="003F1975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 xml:space="preserve">• дозировать воспитаннику выполнение большого задания, предлагать его в виде последовательных частей и периодически контролировать ход работы над каждой из частей, внося необходимые коррективы; </w:t>
      </w:r>
    </w:p>
    <w:p w:rsidR="00880DCD" w:rsidRDefault="003F1975" w:rsidP="003F1975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3F1975">
        <w:rPr>
          <w:rStyle w:val="ucoz-forum-post"/>
          <w:rFonts w:ascii="Times New Roman" w:hAnsi="Times New Roman" w:cs="Times New Roman"/>
          <w:sz w:val="28"/>
          <w:szCs w:val="28"/>
        </w:rPr>
        <w:t>• во время всего дня предусматривать возможности для двигательной разрядки: занятия физическим трудом.</w:t>
      </w:r>
    </w:p>
    <w:p w:rsidR="0068466C" w:rsidRPr="009F16BA" w:rsidRDefault="009F16BA" w:rsidP="003F1975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proofErr w:type="spellStart"/>
      <w:r w:rsidRPr="009F16BA">
        <w:rPr>
          <w:rStyle w:val="ucoz-forum-post"/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F16BA">
        <w:rPr>
          <w:rStyle w:val="ucoz-forum-post"/>
          <w:rFonts w:ascii="Times New Roman" w:hAnsi="Times New Roman" w:cs="Times New Roman"/>
          <w:sz w:val="28"/>
          <w:szCs w:val="28"/>
        </w:rPr>
        <w:t xml:space="preserve"> - это не поведенческая проблема, не результат плохого воспитания, а медицинский и психологический диагноз, который может быть поставлен: 1) специалистами; 2) по достижении ребенком возраста 8 лет; 3) по результатам специальной диагностики и наблюдения за ребенком в течение 6 месяцев.</w:t>
      </w:r>
    </w:p>
    <w:p w:rsidR="001355E2" w:rsidRDefault="0072061B" w:rsidP="003F1975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68466C" w:rsidRDefault="00E11C71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72061B" w:rsidRPr="0072061B">
        <w:rPr>
          <w:rStyle w:val="ucoz-forum-post"/>
          <w:rFonts w:ascii="Times New Roman" w:hAnsi="Times New Roman" w:cs="Times New Roman"/>
          <w:sz w:val="28"/>
          <w:szCs w:val="28"/>
        </w:rPr>
        <w:t>1.</w:t>
      </w:r>
      <w:r w:rsidRPr="0072061B">
        <w:rPr>
          <w:rStyle w:val="ucoz-forum-post"/>
          <w:rFonts w:ascii="Times New Roman" w:hAnsi="Times New Roman" w:cs="Times New Roman"/>
          <w:sz w:val="28"/>
          <w:szCs w:val="28"/>
        </w:rPr>
        <w:t xml:space="preserve">Казакова Е.И. Система комплексного сопровождения ребенка: от концепции к практике // Психолого-педагогическое медико-социальное сопровождение развития ребенка: Материалы Всероссийской научно-практической конференции. - СПб, 1998. </w:t>
      </w:r>
    </w:p>
    <w:p w:rsidR="0068466C" w:rsidRDefault="0072061B" w:rsidP="003F1975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72061B">
        <w:rPr>
          <w:rStyle w:val="ucoz-forum-post"/>
          <w:rFonts w:ascii="Times New Roman" w:hAnsi="Times New Roman" w:cs="Times New Roman"/>
          <w:sz w:val="28"/>
          <w:szCs w:val="28"/>
        </w:rPr>
        <w:t>2.</w:t>
      </w:r>
      <w:r w:rsidR="00E11C71" w:rsidRPr="0072061B">
        <w:rPr>
          <w:rStyle w:val="ucoz-forum-post"/>
          <w:rFonts w:ascii="Times New Roman" w:hAnsi="Times New Roman" w:cs="Times New Roman"/>
          <w:sz w:val="28"/>
          <w:szCs w:val="28"/>
        </w:rPr>
        <w:t xml:space="preserve">Комплексное сопровождение детей дошкольного возраста / Под науч. ред. проф. Л.М. </w:t>
      </w:r>
      <w:proofErr w:type="spellStart"/>
      <w:r w:rsidR="00E11C71" w:rsidRPr="0072061B">
        <w:rPr>
          <w:rStyle w:val="ucoz-forum-post"/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="00E11C71" w:rsidRPr="0072061B">
        <w:rPr>
          <w:rStyle w:val="ucoz-forum-post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11C71" w:rsidRPr="0072061B">
        <w:rPr>
          <w:rStyle w:val="ucoz-forum-post"/>
          <w:rFonts w:ascii="Times New Roman" w:hAnsi="Times New Roman" w:cs="Times New Roman"/>
          <w:sz w:val="28"/>
          <w:szCs w:val="28"/>
        </w:rPr>
        <w:t>СПб.,</w:t>
      </w:r>
      <w:proofErr w:type="gramEnd"/>
      <w:r w:rsidR="00E11C71" w:rsidRPr="0072061B">
        <w:rPr>
          <w:rStyle w:val="ucoz-forum-post"/>
          <w:rFonts w:ascii="Times New Roman" w:hAnsi="Times New Roman" w:cs="Times New Roman"/>
          <w:sz w:val="28"/>
          <w:szCs w:val="28"/>
        </w:rPr>
        <w:t xml:space="preserve"> 2003.</w:t>
      </w:r>
      <w:r w:rsidR="001355E2" w:rsidRPr="0072061B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E11C71" w:rsidRPr="003F1975" w:rsidRDefault="0072061B" w:rsidP="003F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1B">
        <w:rPr>
          <w:rStyle w:val="ucoz-forum-post"/>
          <w:rFonts w:ascii="Times New Roman" w:hAnsi="Times New Roman" w:cs="Times New Roman"/>
          <w:sz w:val="28"/>
          <w:szCs w:val="28"/>
        </w:rPr>
        <w:t>3.</w:t>
      </w:r>
      <w:r w:rsidR="001355E2" w:rsidRPr="0072061B">
        <w:rPr>
          <w:rStyle w:val="ucoz-forum-post"/>
          <w:rFonts w:ascii="Times New Roman" w:hAnsi="Times New Roman" w:cs="Times New Roman"/>
          <w:sz w:val="28"/>
          <w:szCs w:val="28"/>
        </w:rPr>
        <w:t xml:space="preserve">Психологическая помощь и консультирование в практической психологии / Под ред. М.К. </w:t>
      </w:r>
      <w:proofErr w:type="spellStart"/>
      <w:r w:rsidR="001355E2" w:rsidRPr="0072061B">
        <w:rPr>
          <w:rStyle w:val="ucoz-forum-post"/>
          <w:rFonts w:ascii="Times New Roman" w:hAnsi="Times New Roman" w:cs="Times New Roman"/>
          <w:sz w:val="28"/>
          <w:szCs w:val="28"/>
        </w:rPr>
        <w:t>Тутушкиной</w:t>
      </w:r>
      <w:proofErr w:type="spellEnd"/>
      <w:r w:rsidR="001355E2" w:rsidRPr="0072061B">
        <w:rPr>
          <w:rStyle w:val="ucoz-forum-post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355E2" w:rsidRPr="0072061B">
        <w:rPr>
          <w:rStyle w:val="ucoz-forum-post"/>
          <w:rFonts w:ascii="Times New Roman" w:hAnsi="Times New Roman" w:cs="Times New Roman"/>
          <w:sz w:val="28"/>
          <w:szCs w:val="28"/>
        </w:rPr>
        <w:t>СПб.,</w:t>
      </w:r>
      <w:proofErr w:type="gramEnd"/>
      <w:r w:rsidR="001355E2" w:rsidRPr="0072061B">
        <w:rPr>
          <w:rStyle w:val="ucoz-forum-post"/>
          <w:rFonts w:ascii="Times New Roman" w:hAnsi="Times New Roman" w:cs="Times New Roman"/>
          <w:sz w:val="28"/>
          <w:szCs w:val="28"/>
        </w:rPr>
        <w:t xml:space="preserve"> 2001</w:t>
      </w:r>
      <w:r w:rsidR="001355E2">
        <w:rPr>
          <w:rStyle w:val="ucoz-forum-post"/>
        </w:rPr>
        <w:t>.</w:t>
      </w:r>
    </w:p>
    <w:sectPr w:rsidR="00E11C71" w:rsidRPr="003F1975" w:rsidSect="00AE48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975"/>
    <w:rsid w:val="001355E2"/>
    <w:rsid w:val="0027045D"/>
    <w:rsid w:val="002C3FB8"/>
    <w:rsid w:val="003050D8"/>
    <w:rsid w:val="0035630B"/>
    <w:rsid w:val="003F1975"/>
    <w:rsid w:val="004D63B6"/>
    <w:rsid w:val="006340B7"/>
    <w:rsid w:val="0068466C"/>
    <w:rsid w:val="00685D3D"/>
    <w:rsid w:val="0072061B"/>
    <w:rsid w:val="00741421"/>
    <w:rsid w:val="0088045E"/>
    <w:rsid w:val="00880DCD"/>
    <w:rsid w:val="008D75B1"/>
    <w:rsid w:val="009749A5"/>
    <w:rsid w:val="009C25CD"/>
    <w:rsid w:val="009F16BA"/>
    <w:rsid w:val="00AE48D8"/>
    <w:rsid w:val="00B9709B"/>
    <w:rsid w:val="00C945A6"/>
    <w:rsid w:val="00E11C71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71B52-4A15-4B32-B769-C4D57DC2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CD"/>
  </w:style>
  <w:style w:type="paragraph" w:styleId="1">
    <w:name w:val="heading 1"/>
    <w:basedOn w:val="a"/>
    <w:next w:val="a"/>
    <w:link w:val="10"/>
    <w:uiPriority w:val="9"/>
    <w:qFormat/>
    <w:rsid w:val="003F1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F1975"/>
  </w:style>
  <w:style w:type="character" w:customStyle="1" w:styleId="10">
    <w:name w:val="Заголовок 1 Знак"/>
    <w:basedOn w:val="a0"/>
    <w:link w:val="1"/>
    <w:uiPriority w:val="9"/>
    <w:rsid w:val="003F1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JIuJIy</dc:creator>
  <cp:keywords/>
  <dc:description/>
  <cp:lastModifiedBy>Admin</cp:lastModifiedBy>
  <cp:revision>21</cp:revision>
  <dcterms:created xsi:type="dcterms:W3CDTF">2013-05-15T06:51:00Z</dcterms:created>
  <dcterms:modified xsi:type="dcterms:W3CDTF">2020-12-10T05:01:00Z</dcterms:modified>
</cp:coreProperties>
</file>